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E9B8" w14:textId="77777777" w:rsidR="00BA674D" w:rsidRDefault="00BA674D" w:rsidP="00BA674D">
      <w:pPr>
        <w:ind w:right="-49" w:firstLine="709"/>
        <w:jc w:val="both"/>
        <w:rPr>
          <w:bCs/>
          <w:szCs w:val="28"/>
        </w:rPr>
      </w:pPr>
      <w:r>
        <w:rPr>
          <w:b/>
          <w:szCs w:val="28"/>
        </w:rPr>
        <w:t>1.4. главу 7 дополнить статьей 32.1следующего содержания:</w:t>
      </w:r>
    </w:p>
    <w:p w14:paraId="0C0D1A61" w14:textId="77777777" w:rsidR="00BA674D" w:rsidRDefault="00BA674D" w:rsidP="00BA674D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Статья 32.1. Инициативные проекты</w:t>
      </w:r>
    </w:p>
    <w:p w14:paraId="6DB9A951" w14:textId="77777777" w:rsidR="00BA674D" w:rsidRDefault="00BA674D" w:rsidP="00BA674D">
      <w:pPr>
        <w:ind w:firstLine="709"/>
        <w:jc w:val="both"/>
        <w:rPr>
          <w:i/>
          <w:szCs w:val="28"/>
        </w:rPr>
      </w:pPr>
      <w:r>
        <w:rPr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Приморского сельсовета, на которой могут реализовываться инициативные проекты, устанавливается нормативным правовым актом Приморского сельского Совета депутатов</w:t>
      </w:r>
      <w:r>
        <w:rPr>
          <w:i/>
          <w:szCs w:val="28"/>
        </w:rPr>
        <w:t>.</w:t>
      </w:r>
    </w:p>
    <w:p w14:paraId="06A17D78" w14:textId="77777777" w:rsidR="00BA674D" w:rsidRDefault="00BA674D" w:rsidP="00BA674D">
      <w:pPr>
        <w:ind w:firstLine="709"/>
        <w:jc w:val="both"/>
        <w:rPr>
          <w:szCs w:val="28"/>
        </w:rPr>
      </w:pPr>
      <w:r>
        <w:rPr>
          <w:szCs w:val="28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Приморского сельсовета,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правовым актом Приморского сельского Совета депутатов</w:t>
      </w:r>
      <w:r>
        <w:rPr>
          <w:i/>
          <w:szCs w:val="28"/>
        </w:rPr>
        <w:t>.</w:t>
      </w:r>
      <w:r>
        <w:rPr>
          <w:szCs w:val="28"/>
        </w:rPr>
        <w:t xml:space="preserve">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14:paraId="7C570D94" w14:textId="77777777" w:rsidR="00BA674D" w:rsidRDefault="00BA674D" w:rsidP="00BA674D">
      <w:pPr>
        <w:ind w:firstLine="709"/>
        <w:jc w:val="both"/>
        <w:rPr>
          <w:szCs w:val="28"/>
        </w:rPr>
      </w:pPr>
      <w:r>
        <w:rPr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Приморским сельским Советом депутатов</w:t>
      </w:r>
      <w:r>
        <w:rPr>
          <w:i/>
          <w:szCs w:val="28"/>
        </w:rPr>
        <w:t>.</w:t>
      </w:r>
    </w:p>
    <w:p w14:paraId="32B0CE51" w14:textId="77777777" w:rsidR="00BA674D" w:rsidRDefault="00BA674D" w:rsidP="00BA674D">
      <w:pPr>
        <w:ind w:right="-49" w:firstLine="709"/>
        <w:jc w:val="both"/>
        <w:rPr>
          <w:szCs w:val="28"/>
        </w:rPr>
      </w:pPr>
      <w:r>
        <w:rPr>
          <w:b/>
          <w:szCs w:val="28"/>
        </w:rPr>
        <w:t>1.5. в статье 34.3:</w:t>
      </w:r>
    </w:p>
    <w:p w14:paraId="43E7D477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/>
          <w:szCs w:val="28"/>
        </w:rPr>
        <w:t xml:space="preserve">- пункт 1 после слов </w:t>
      </w:r>
      <w:r>
        <w:rPr>
          <w:szCs w:val="28"/>
        </w:rPr>
        <w:t xml:space="preserve">«и должностных лиц местного самоуправления,» </w:t>
      </w:r>
      <w:r>
        <w:rPr>
          <w:b/>
          <w:szCs w:val="28"/>
        </w:rPr>
        <w:t>дополнить словами</w:t>
      </w:r>
      <w:r>
        <w:rPr>
          <w:i/>
          <w:szCs w:val="28"/>
        </w:rPr>
        <w:t xml:space="preserve"> «</w:t>
      </w:r>
      <w:r>
        <w:rPr>
          <w:szCs w:val="28"/>
        </w:rPr>
        <w:t>обсуждения вопросов внесения инициативных проектов и их рассмотрения,»;</w:t>
      </w:r>
    </w:p>
    <w:p w14:paraId="2FCEA74F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/>
          <w:szCs w:val="28"/>
        </w:rPr>
        <w:t>- пункт 2 дополнить абзацем следующего содержания:</w:t>
      </w:r>
    </w:p>
    <w:p w14:paraId="25F53F84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Приморского сельского Совета депутатов.»;</w:t>
      </w:r>
    </w:p>
    <w:p w14:paraId="4C927F2C" w14:textId="77777777" w:rsidR="00BA674D" w:rsidRDefault="00BA674D" w:rsidP="00BA674D">
      <w:pPr>
        <w:ind w:firstLine="709"/>
        <w:jc w:val="both"/>
        <w:rPr>
          <w:i/>
          <w:szCs w:val="28"/>
          <w:u w:val="single"/>
        </w:rPr>
      </w:pPr>
      <w:r>
        <w:rPr>
          <w:b/>
          <w:szCs w:val="28"/>
        </w:rPr>
        <w:t xml:space="preserve">1.6. </w:t>
      </w:r>
      <w:r>
        <w:rPr>
          <w:b/>
          <w:bCs/>
          <w:szCs w:val="28"/>
        </w:rPr>
        <w:t>в статье 34.4:</w:t>
      </w:r>
    </w:p>
    <w:p w14:paraId="2B259B1E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>
        <w:rPr>
          <w:b/>
          <w:szCs w:val="28"/>
        </w:rPr>
        <w:t>-пункт 2 дополнить подпунктом 2.3 следующего содержания:</w:t>
      </w:r>
    </w:p>
    <w:p w14:paraId="5CBCA976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«2.3) жителей Приморского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4CBDEC5B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>- пункт 3:</w:t>
      </w:r>
    </w:p>
    <w:p w14:paraId="2D214CC1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szCs w:val="28"/>
        </w:rPr>
      </w:pPr>
      <w:r>
        <w:rPr>
          <w:b/>
          <w:szCs w:val="28"/>
        </w:rPr>
        <w:t>дополнить абзац 1 предложением вторым следующего содержания:</w:t>
      </w:r>
    </w:p>
    <w:p w14:paraId="718A5EF4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lastRenderedPageBreak/>
        <w:t>«</w:t>
      </w:r>
      <w:r>
        <w:rPr>
          <w:bCs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Интернет.»;</w:t>
      </w:r>
    </w:p>
    <w:p w14:paraId="6469A47C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>дополнить подпунктом 3.6 следующего содержания:</w:t>
      </w:r>
    </w:p>
    <w:p w14:paraId="43D80DFA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«3.6)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Интернет;»;</w:t>
      </w:r>
    </w:p>
    <w:p w14:paraId="529CFCFF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/>
          <w:szCs w:val="28"/>
        </w:rPr>
        <w:t xml:space="preserve">- пункт 4 </w:t>
      </w:r>
      <w:r>
        <w:rPr>
          <w:b/>
          <w:bCs/>
          <w:szCs w:val="28"/>
        </w:rPr>
        <w:t xml:space="preserve">дополнить </w:t>
      </w:r>
      <w:r>
        <w:rPr>
          <w:b/>
          <w:szCs w:val="28"/>
        </w:rPr>
        <w:t>предложением следующего содержания:</w:t>
      </w:r>
    </w:p>
    <w:p w14:paraId="6BA29FEC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14:paraId="58DE000B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/>
          <w:bCs/>
          <w:szCs w:val="28"/>
        </w:rPr>
        <w:t xml:space="preserve">- подпункт 7.1 пункта 7 после слов </w:t>
      </w:r>
      <w:r>
        <w:rPr>
          <w:bCs/>
          <w:szCs w:val="28"/>
        </w:rPr>
        <w:t xml:space="preserve">«органов местного самоуправления сельсовета,» </w:t>
      </w:r>
      <w:r>
        <w:rPr>
          <w:b/>
          <w:szCs w:val="28"/>
        </w:rPr>
        <w:t xml:space="preserve">дополнить словами: </w:t>
      </w:r>
      <w:r>
        <w:rPr>
          <w:szCs w:val="28"/>
        </w:rPr>
        <w:t>«</w:t>
      </w:r>
      <w:r>
        <w:rPr>
          <w:bCs/>
          <w:szCs w:val="28"/>
        </w:rPr>
        <w:t>жителей муниципального образования»;</w:t>
      </w:r>
    </w:p>
    <w:p w14:paraId="57B481A2" w14:textId="77777777" w:rsidR="00BA674D" w:rsidRDefault="00BA674D" w:rsidP="00BA674D">
      <w:pPr>
        <w:ind w:firstLine="709"/>
        <w:jc w:val="both"/>
        <w:rPr>
          <w:szCs w:val="28"/>
        </w:rPr>
      </w:pPr>
      <w:r>
        <w:rPr>
          <w:b/>
          <w:szCs w:val="28"/>
        </w:rPr>
        <w:t>1.7. пункт 5 статьи 35.2 дополнить подпунктом 6 следующего содержания:</w:t>
      </w:r>
    </w:p>
    <w:p w14:paraId="42DE034F" w14:textId="77777777" w:rsidR="00BA674D" w:rsidRDefault="00BA674D" w:rsidP="00BA674D">
      <w:pPr>
        <w:ind w:firstLine="709"/>
        <w:jc w:val="both"/>
        <w:rPr>
          <w:szCs w:val="28"/>
        </w:rPr>
      </w:pPr>
      <w:r>
        <w:rPr>
          <w:szCs w:val="28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14:paraId="5A31D746" w14:textId="77777777" w:rsidR="00BA674D" w:rsidRDefault="00BA674D" w:rsidP="00BA674D">
      <w:pPr>
        <w:ind w:firstLine="709"/>
        <w:jc w:val="both"/>
        <w:rPr>
          <w:szCs w:val="28"/>
        </w:rPr>
      </w:pPr>
      <w:r>
        <w:rPr>
          <w:b/>
          <w:szCs w:val="28"/>
        </w:rPr>
        <w:t>1.8. в статье 38 пункт 2 дополнить подпунктом 2.7 следующего содержания:</w:t>
      </w:r>
    </w:p>
    <w:p w14:paraId="451C6FA5" w14:textId="77777777" w:rsidR="00BA674D" w:rsidRDefault="00BA674D" w:rsidP="00BA674D">
      <w:pPr>
        <w:ind w:right="-49" w:firstLine="709"/>
        <w:jc w:val="both"/>
        <w:rPr>
          <w:bCs/>
          <w:szCs w:val="28"/>
        </w:rPr>
      </w:pPr>
      <w:r>
        <w:rPr>
          <w:bCs/>
          <w:szCs w:val="28"/>
        </w:rPr>
        <w:t>«2.7) обсуждение инициативного проекта и принятие решения по вопросу о его одобрении.»;</w:t>
      </w:r>
    </w:p>
    <w:p w14:paraId="6EF3F743" w14:textId="77777777" w:rsidR="00BA674D" w:rsidRDefault="00BA674D" w:rsidP="00BA674D">
      <w:pPr>
        <w:ind w:firstLine="709"/>
        <w:jc w:val="both"/>
        <w:rPr>
          <w:szCs w:val="28"/>
        </w:rPr>
      </w:pPr>
      <w:r>
        <w:rPr>
          <w:b/>
          <w:szCs w:val="28"/>
        </w:rPr>
        <w:t>1.9. статью 39. пункта 2 дополнить подпунктом 2.5 следующего содержания:</w:t>
      </w:r>
    </w:p>
    <w:p w14:paraId="2061BBE1" w14:textId="77777777" w:rsidR="00BA674D" w:rsidRDefault="00BA674D" w:rsidP="00BA674D">
      <w:pPr>
        <w:ind w:firstLine="709"/>
        <w:jc w:val="both"/>
        <w:rPr>
          <w:bCs/>
          <w:szCs w:val="28"/>
        </w:rPr>
      </w:pPr>
      <w:r>
        <w:rPr>
          <w:szCs w:val="28"/>
        </w:rPr>
        <w:t>«2.5могут выдвигать инициативный проект в качестве инициаторов проекта.»;</w:t>
      </w:r>
    </w:p>
    <w:p w14:paraId="60716800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bCs/>
          <w:szCs w:val="28"/>
        </w:rPr>
        <w:t>1.10. главу 10</w:t>
      </w:r>
      <w:r>
        <w:rPr>
          <w:b/>
          <w:szCs w:val="28"/>
        </w:rPr>
        <w:t>дополнить статьей 45.1 следующего содержания:</w:t>
      </w:r>
    </w:p>
    <w:p w14:paraId="79AFA9DA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>
        <w:rPr>
          <w:bCs/>
          <w:szCs w:val="28"/>
        </w:rPr>
        <w:t>«</w:t>
      </w:r>
      <w:r>
        <w:rPr>
          <w:b/>
          <w:bCs/>
          <w:szCs w:val="28"/>
        </w:rPr>
        <w:t>Статья 45.1. Финансовое и иное обеспечение реализации инициативных проектов</w:t>
      </w:r>
    </w:p>
    <w:p w14:paraId="631418F0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Источником финансового обеспечения реализации инициативных проектов, предусмотренных статьей 32.1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14:paraId="150D9C10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4" w:history="1">
        <w:r>
          <w:rPr>
            <w:rStyle w:val="a3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4628C25E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24B55E9A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 муниципального образования.</w:t>
      </w:r>
    </w:p>
    <w:p w14:paraId="5CFAF43D" w14:textId="77777777" w:rsidR="00BA674D" w:rsidRDefault="00BA674D" w:rsidP="00BA6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14:paraId="64B8B6DE" w14:textId="77777777" w:rsidR="00CF7EEB" w:rsidRDefault="00CF7EEB"/>
    <w:sectPr w:rsidR="00CF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B5"/>
    <w:rsid w:val="004C15B5"/>
    <w:rsid w:val="00BA674D"/>
    <w:rsid w:val="00C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A5A6-633E-4DDC-8EDC-610499AC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07A4A88124D833E1C9D94217F67152461D22D015767C7372C04A3DC66400B7B1E70D9D03A1222F894E60CCE0z9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Раб Место</dc:creator>
  <cp:keywords/>
  <dc:description/>
  <cp:lastModifiedBy>4 Раб Место</cp:lastModifiedBy>
  <cp:revision>3</cp:revision>
  <dcterms:created xsi:type="dcterms:W3CDTF">2021-11-10T07:00:00Z</dcterms:created>
  <dcterms:modified xsi:type="dcterms:W3CDTF">2021-11-10T07:00:00Z</dcterms:modified>
</cp:coreProperties>
</file>