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BA" w:rsidRDefault="006759BA" w:rsidP="001F10A4">
      <w:pPr>
        <w:pStyle w:val="2"/>
        <w:ind w:left="-426" w:right="-1"/>
        <w:rPr>
          <w:szCs w:val="28"/>
        </w:rPr>
      </w:pPr>
    </w:p>
    <w:p w:rsidR="001F10A4" w:rsidRPr="00545850" w:rsidRDefault="001F10A4" w:rsidP="001F10A4">
      <w:pPr>
        <w:pStyle w:val="2"/>
        <w:ind w:left="-426" w:right="-1"/>
        <w:rPr>
          <w:szCs w:val="28"/>
        </w:rPr>
      </w:pPr>
      <w:r w:rsidRPr="00545850">
        <w:rPr>
          <w:szCs w:val="28"/>
        </w:rPr>
        <w:t>КРАСНОЯРСКИЙ  КРАЙ  БАЛАХТИНСКИЙ  РАЙОН</w:t>
      </w:r>
    </w:p>
    <w:p w:rsidR="001F10A4" w:rsidRPr="00545850" w:rsidRDefault="001F10A4" w:rsidP="001F10A4">
      <w:pPr>
        <w:pStyle w:val="4"/>
        <w:ind w:left="-426" w:right="-1"/>
        <w:rPr>
          <w:b w:val="0"/>
          <w:szCs w:val="28"/>
        </w:rPr>
      </w:pPr>
      <w:r w:rsidRPr="00545850">
        <w:rPr>
          <w:b w:val="0"/>
          <w:szCs w:val="28"/>
        </w:rPr>
        <w:t>АДМИНИСТРАЦИЯ ПРИМОРСКОГО СЕЛЬСОВЕТА</w:t>
      </w:r>
    </w:p>
    <w:p w:rsidR="001F10A4" w:rsidRPr="00545850" w:rsidRDefault="001F10A4" w:rsidP="001F10A4">
      <w:pPr>
        <w:ind w:left="-426" w:right="-1"/>
        <w:jc w:val="center"/>
        <w:rPr>
          <w:sz w:val="28"/>
          <w:szCs w:val="28"/>
        </w:rPr>
      </w:pPr>
    </w:p>
    <w:p w:rsidR="001F10A4" w:rsidRPr="001F10A4" w:rsidRDefault="004C1720" w:rsidP="001F10A4">
      <w:pPr>
        <w:ind w:left="-426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F10A4" w:rsidRPr="00545850" w:rsidRDefault="00B867BB" w:rsidP="00005DCD">
      <w:pPr>
        <w:pStyle w:val="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F10A4" w:rsidRPr="001F10A4">
        <w:rPr>
          <w:sz w:val="28"/>
          <w:szCs w:val="28"/>
        </w:rPr>
        <w:t>т</w:t>
      </w:r>
      <w:r>
        <w:rPr>
          <w:sz w:val="28"/>
          <w:szCs w:val="28"/>
        </w:rPr>
        <w:t>25.06.2020г.</w:t>
      </w:r>
      <w:r w:rsidR="001F10A4" w:rsidRPr="001F10A4">
        <w:rPr>
          <w:sz w:val="28"/>
          <w:szCs w:val="28"/>
        </w:rPr>
        <w:t xml:space="preserve">                     </w:t>
      </w:r>
      <w:r w:rsidR="00D84767">
        <w:rPr>
          <w:sz w:val="28"/>
          <w:szCs w:val="28"/>
        </w:rPr>
        <w:t xml:space="preserve">    </w:t>
      </w:r>
      <w:r w:rsidR="001F10A4" w:rsidRPr="001F10A4">
        <w:rPr>
          <w:sz w:val="28"/>
          <w:szCs w:val="28"/>
        </w:rPr>
        <w:t xml:space="preserve">  п. Приморск               </w:t>
      </w:r>
      <w:r w:rsidR="00D84767">
        <w:rPr>
          <w:sz w:val="28"/>
          <w:szCs w:val="28"/>
        </w:rPr>
        <w:t xml:space="preserve">                 </w:t>
      </w:r>
      <w:r w:rsidR="001F10A4" w:rsidRPr="001F10A4">
        <w:rPr>
          <w:sz w:val="28"/>
          <w:szCs w:val="28"/>
        </w:rPr>
        <w:t>№</w:t>
      </w:r>
      <w:r w:rsidR="00D84767">
        <w:rPr>
          <w:sz w:val="28"/>
          <w:szCs w:val="28"/>
        </w:rPr>
        <w:t xml:space="preserve"> </w:t>
      </w:r>
      <w:r>
        <w:rPr>
          <w:sz w:val="28"/>
          <w:szCs w:val="28"/>
        </w:rPr>
        <w:t>62-П</w:t>
      </w:r>
    </w:p>
    <w:p w:rsidR="001F10A4" w:rsidRPr="00545850" w:rsidRDefault="001F10A4" w:rsidP="001F10A4">
      <w:pPr>
        <w:ind w:right="-1"/>
        <w:jc w:val="both"/>
        <w:rPr>
          <w:sz w:val="28"/>
          <w:szCs w:val="28"/>
        </w:rPr>
      </w:pPr>
      <w:bookmarkStart w:id="0" w:name="_GoBack"/>
      <w:bookmarkEnd w:id="0"/>
    </w:p>
    <w:p w:rsidR="00885205" w:rsidRPr="00885205" w:rsidRDefault="006759BA" w:rsidP="006759BA">
      <w:pPr>
        <w:autoSpaceDE w:val="0"/>
        <w:autoSpaceDN w:val="0"/>
        <w:adjustRightInd w:val="0"/>
        <w:ind w:left="-284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Об отмене постановления администрации Приморского сельсовета от 01.10.2018г. № 36-П «</w:t>
      </w:r>
      <w:r w:rsidR="00885205" w:rsidRPr="00885205">
        <w:rPr>
          <w:rFonts w:ascii="Times New Roman" w:hAnsi="Times New Roman" w:cs="Times New Roman"/>
          <w:sz w:val="28"/>
          <w:szCs w:val="28"/>
        </w:rPr>
        <w:t xml:space="preserve">Об </w:t>
      </w:r>
      <w:r w:rsidR="00885205" w:rsidRPr="00885205">
        <w:rPr>
          <w:rFonts w:ascii="Times New Roman" w:hAnsi="Times New Roman" w:cs="Times New Roman"/>
          <w:iCs/>
          <w:sz w:val="28"/>
          <w:szCs w:val="28"/>
        </w:rPr>
        <w:t>установлении Порядка формирования, утверждения и ведения планов-графиков закупок для обеспечения муниципальных нужд Приморского сельсовета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</w:p>
    <w:p w:rsidR="00885205" w:rsidRDefault="00885205" w:rsidP="006759BA">
      <w:pPr>
        <w:pStyle w:val="ConsPlusTitle"/>
        <w:tabs>
          <w:tab w:val="left" w:pos="567"/>
          <w:tab w:val="left" w:pos="1440"/>
        </w:tabs>
        <w:ind w:left="-284"/>
        <w:jc w:val="both"/>
        <w:rPr>
          <w:b w:val="0"/>
        </w:rPr>
      </w:pPr>
      <w:r w:rsidRPr="005F5D4B">
        <w:rPr>
          <w:b w:val="0"/>
        </w:rPr>
        <w:t xml:space="preserve">В соответствии с частью </w:t>
      </w:r>
      <w:r w:rsidR="006759BA">
        <w:rPr>
          <w:b w:val="0"/>
        </w:rPr>
        <w:t>4</w:t>
      </w:r>
      <w:r w:rsidRPr="005F5D4B">
        <w:rPr>
          <w:b w:val="0"/>
        </w:rPr>
        <w:t xml:space="preserve"> статьи </w:t>
      </w:r>
      <w:r w:rsidR="006759BA">
        <w:rPr>
          <w:b w:val="0"/>
        </w:rPr>
        <w:t>7</w:t>
      </w:r>
      <w:r w:rsidRPr="005F5D4B">
        <w:rPr>
          <w:b w:val="0"/>
        </w:rPr>
        <w:t xml:space="preserve"> Федерального закона от 0</w:t>
      </w:r>
      <w:r w:rsidR="006759BA">
        <w:rPr>
          <w:b w:val="0"/>
        </w:rPr>
        <w:t>6</w:t>
      </w:r>
      <w:r w:rsidRPr="005F5D4B">
        <w:rPr>
          <w:b w:val="0"/>
        </w:rPr>
        <w:t>.</w:t>
      </w:r>
      <w:r w:rsidR="006759BA">
        <w:rPr>
          <w:b w:val="0"/>
        </w:rPr>
        <w:t>10</w:t>
      </w:r>
      <w:r w:rsidRPr="005F5D4B">
        <w:rPr>
          <w:b w:val="0"/>
        </w:rPr>
        <w:t>.20</w:t>
      </w:r>
      <w:r w:rsidR="006759BA">
        <w:rPr>
          <w:b w:val="0"/>
        </w:rPr>
        <w:t>0</w:t>
      </w:r>
      <w:r w:rsidRPr="005F5D4B">
        <w:rPr>
          <w:b w:val="0"/>
        </w:rPr>
        <w:t xml:space="preserve">3 № </w:t>
      </w:r>
      <w:r w:rsidR="006759BA">
        <w:rPr>
          <w:b w:val="0"/>
        </w:rPr>
        <w:t>131</w:t>
      </w:r>
      <w:r w:rsidRPr="005F5D4B">
        <w:rPr>
          <w:b w:val="0"/>
        </w:rPr>
        <w:t>-ФЗ «</w:t>
      </w:r>
      <w:r w:rsidR="006759BA">
        <w:rPr>
          <w:b w:val="0"/>
        </w:rPr>
        <w:t>Об общих принципах организации местного самоуправления в Российской Федерации</w:t>
      </w:r>
      <w:r w:rsidRPr="005F5D4B">
        <w:rPr>
          <w:b w:val="0"/>
        </w:rPr>
        <w:t>»</w:t>
      </w:r>
      <w:proofErr w:type="gramStart"/>
      <w:r w:rsidRPr="005F5D4B">
        <w:rPr>
          <w:b w:val="0"/>
        </w:rPr>
        <w:t>,</w:t>
      </w:r>
      <w:r w:rsidR="000D4F2B">
        <w:rPr>
          <w:b w:val="0"/>
        </w:rPr>
        <w:t>с</w:t>
      </w:r>
      <w:proofErr w:type="gramEnd"/>
      <w:r w:rsidR="000D4F2B">
        <w:rPr>
          <w:b w:val="0"/>
        </w:rPr>
        <w:t xml:space="preserve"> учетом внесенных изменений </w:t>
      </w:r>
      <w:r w:rsidR="002D2445" w:rsidRPr="005F5D4B">
        <w:rPr>
          <w:b w:val="0"/>
        </w:rPr>
        <w:t>Федеральн</w:t>
      </w:r>
      <w:r w:rsidR="000D4F2B">
        <w:rPr>
          <w:b w:val="0"/>
        </w:rPr>
        <w:t>ым</w:t>
      </w:r>
      <w:r w:rsidR="002D2445" w:rsidRPr="005F5D4B">
        <w:rPr>
          <w:b w:val="0"/>
        </w:rPr>
        <w:t xml:space="preserve"> закон</w:t>
      </w:r>
      <w:r w:rsidR="000D4F2B">
        <w:rPr>
          <w:b w:val="0"/>
        </w:rPr>
        <w:t>ом</w:t>
      </w:r>
      <w:r w:rsidR="002D2445">
        <w:rPr>
          <w:b w:val="0"/>
        </w:rPr>
        <w:t xml:space="preserve"> от 01.05.2019г.№ 71-ФЗ «О внесении изменений в Федеральный закон </w:t>
      </w:r>
      <w:r w:rsidR="002D2445" w:rsidRPr="005F5D4B">
        <w:rPr>
          <w:b w:val="0"/>
        </w:rPr>
        <w:t>«О контрактной системе в сфере закупок товаров, работ, услуг для обеспечения госуда</w:t>
      </w:r>
      <w:r w:rsidR="000D4F2B">
        <w:rPr>
          <w:b w:val="0"/>
        </w:rPr>
        <w:t>рственных и муниципальных нужд»,</w:t>
      </w:r>
      <w:r>
        <w:rPr>
          <w:b w:val="0"/>
        </w:rPr>
        <w:t xml:space="preserve">руководствуясь Уставом Приморского сельсовета,  </w:t>
      </w:r>
      <w:r w:rsidRPr="003F671A">
        <w:rPr>
          <w:b w:val="0"/>
        </w:rPr>
        <w:t>ПОСТАНОВЛЯЮ:</w:t>
      </w:r>
    </w:p>
    <w:p w:rsidR="00885205" w:rsidRPr="003F671A" w:rsidRDefault="00885205" w:rsidP="00885205">
      <w:pPr>
        <w:pStyle w:val="ConsPlusTitle"/>
        <w:tabs>
          <w:tab w:val="left" w:pos="1440"/>
        </w:tabs>
        <w:jc w:val="both"/>
        <w:rPr>
          <w:b w:val="0"/>
        </w:rPr>
      </w:pPr>
    </w:p>
    <w:p w:rsidR="006759BA" w:rsidRPr="006759BA" w:rsidRDefault="006759BA" w:rsidP="006759BA">
      <w:pPr>
        <w:pStyle w:val="a5"/>
        <w:numPr>
          <w:ilvl w:val="0"/>
          <w:numId w:val="6"/>
        </w:numPr>
        <w:autoSpaceDE w:val="0"/>
        <w:autoSpaceDN w:val="0"/>
        <w:adjustRightInd w:val="0"/>
        <w:ind w:left="-284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759BA">
        <w:rPr>
          <w:rFonts w:ascii="Times New Roman" w:eastAsia="Times New Roman" w:hAnsi="Times New Roman" w:cs="Times New Roman"/>
          <w:sz w:val="28"/>
          <w:szCs w:val="28"/>
          <w:lang w:bidi="ru-RU"/>
        </w:rPr>
        <w:t>Отменить постановление администрации Приморского сельсовета от 01.10.2018г. № 36-П «</w:t>
      </w:r>
      <w:r w:rsidRPr="006759BA">
        <w:rPr>
          <w:rFonts w:ascii="Times New Roman" w:hAnsi="Times New Roman" w:cs="Times New Roman"/>
          <w:sz w:val="28"/>
          <w:szCs w:val="28"/>
        </w:rPr>
        <w:t xml:space="preserve">Об </w:t>
      </w:r>
      <w:r w:rsidRPr="006759BA">
        <w:rPr>
          <w:rFonts w:ascii="Times New Roman" w:hAnsi="Times New Roman" w:cs="Times New Roman"/>
          <w:iCs/>
          <w:sz w:val="28"/>
          <w:szCs w:val="28"/>
        </w:rPr>
        <w:t>установлении Порядка формирования, утверждения и ведения планов-графиков закупок для обеспечения муниципальных нужд Приморского сельсовета»</w:t>
      </w:r>
    </w:p>
    <w:p w:rsidR="006759BA" w:rsidRPr="006759BA" w:rsidRDefault="00A80F56" w:rsidP="006759BA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759BA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</w:t>
      </w:r>
      <w:r w:rsidR="006A6CE4" w:rsidRPr="006759BA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r w:rsidR="00BA789F" w:rsidRPr="006759BA">
        <w:rPr>
          <w:rFonts w:ascii="Times New Roman" w:eastAsia="Times New Roman" w:hAnsi="Times New Roman" w:cs="Times New Roman"/>
          <w:bCs/>
          <w:sz w:val="28"/>
          <w:szCs w:val="28"/>
        </w:rPr>
        <w:t>исполнением</w:t>
      </w:r>
      <w:r w:rsidR="006A6CE4" w:rsidRPr="006759B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постановления оставляю за собой.</w:t>
      </w:r>
    </w:p>
    <w:p w:rsidR="001C5971" w:rsidRPr="006759BA" w:rsidRDefault="00BA789F" w:rsidP="006759BA">
      <w:pPr>
        <w:pStyle w:val="a5"/>
        <w:numPr>
          <w:ilvl w:val="0"/>
          <w:numId w:val="6"/>
        </w:numPr>
        <w:autoSpaceDE w:val="0"/>
        <w:autoSpaceDN w:val="0"/>
        <w:adjustRightInd w:val="0"/>
        <w:ind w:left="-284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759B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в газете «Приморские грани» </w:t>
      </w:r>
      <w:r w:rsidR="0023273E" w:rsidRPr="006759BA">
        <w:rPr>
          <w:rFonts w:ascii="Times New Roman" w:hAnsi="Times New Roman" w:cs="Times New Roman"/>
          <w:sz w:val="28"/>
          <w:szCs w:val="28"/>
        </w:rPr>
        <w:t>и подлежит размещению на официальном сайте Приморского сельсовета (</w:t>
      </w:r>
      <w:r w:rsidR="0023273E" w:rsidRPr="006759BA">
        <w:rPr>
          <w:rFonts w:ascii="Times New Roman" w:hAnsi="Times New Roman" w:cs="Times New Roman"/>
          <w:sz w:val="28"/>
          <w:szCs w:val="28"/>
          <w:lang w:val="en-US"/>
        </w:rPr>
        <w:t>primorsk</w:t>
      </w:r>
      <w:r w:rsidR="0023273E" w:rsidRPr="006759BA">
        <w:rPr>
          <w:rFonts w:ascii="Times New Roman" w:hAnsi="Times New Roman" w:cs="Times New Roman"/>
          <w:sz w:val="28"/>
          <w:szCs w:val="28"/>
        </w:rPr>
        <w:t>.</w:t>
      </w:r>
      <w:r w:rsidR="0023273E" w:rsidRPr="006759BA">
        <w:rPr>
          <w:rFonts w:ascii="Times New Roman" w:hAnsi="Times New Roman" w:cs="Times New Roman"/>
          <w:sz w:val="28"/>
          <w:szCs w:val="28"/>
          <w:lang w:val="en-US"/>
        </w:rPr>
        <w:t>infoadm</w:t>
      </w:r>
      <w:r w:rsidR="0023273E" w:rsidRPr="006759BA">
        <w:rPr>
          <w:rFonts w:ascii="Times New Roman" w:hAnsi="Times New Roman" w:cs="Times New Roman"/>
          <w:sz w:val="28"/>
          <w:szCs w:val="28"/>
        </w:rPr>
        <w:t>.</w:t>
      </w:r>
      <w:r w:rsidR="0023273E" w:rsidRPr="006759B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3273E" w:rsidRPr="006759BA">
        <w:rPr>
          <w:rFonts w:ascii="Times New Roman" w:hAnsi="Times New Roman" w:cs="Times New Roman"/>
          <w:sz w:val="28"/>
          <w:szCs w:val="28"/>
        </w:rPr>
        <w:t>).</w:t>
      </w:r>
    </w:p>
    <w:p w:rsidR="00A80F56" w:rsidRPr="00A80F56" w:rsidRDefault="00A80F56" w:rsidP="004C17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F10A4" w:rsidRPr="00005DCD" w:rsidRDefault="006759BA" w:rsidP="006759BA">
      <w:pPr>
        <w:spacing w:after="0" w:line="240" w:lineRule="auto"/>
        <w:ind w:right="-142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10BFF" w:rsidRPr="00005DC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84767">
        <w:rPr>
          <w:rFonts w:ascii="Times New Roman" w:hAnsi="Times New Roman" w:cs="Times New Roman"/>
          <w:sz w:val="28"/>
          <w:szCs w:val="28"/>
        </w:rPr>
        <w:t xml:space="preserve"> </w:t>
      </w:r>
      <w:r w:rsidR="001F10A4" w:rsidRPr="00005DCD">
        <w:rPr>
          <w:rFonts w:ascii="Times New Roman" w:hAnsi="Times New Roman" w:cs="Times New Roman"/>
          <w:sz w:val="28"/>
          <w:szCs w:val="28"/>
        </w:rPr>
        <w:t xml:space="preserve">Приморского  сельсовета       </w:t>
      </w:r>
      <w:r w:rsidR="00D8476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41D76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>Г.Шнайдер</w:t>
      </w:r>
    </w:p>
    <w:p w:rsidR="005A37F5" w:rsidRDefault="005A37F5" w:rsidP="004C1720">
      <w:pPr>
        <w:jc w:val="both"/>
      </w:pPr>
    </w:p>
    <w:p w:rsidR="006F1257" w:rsidRDefault="006F1257" w:rsidP="006F125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3"/>
          <w:szCs w:val="23"/>
        </w:rPr>
      </w:pPr>
    </w:p>
    <w:p w:rsidR="006F1257" w:rsidRDefault="006F1257" w:rsidP="006F125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3"/>
          <w:szCs w:val="23"/>
        </w:rPr>
      </w:pPr>
    </w:p>
    <w:p w:rsidR="006F1257" w:rsidRDefault="006F1257" w:rsidP="006F125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3"/>
          <w:szCs w:val="23"/>
        </w:rPr>
      </w:pPr>
    </w:p>
    <w:p w:rsidR="006F1257" w:rsidRDefault="006F1257" w:rsidP="006F125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3"/>
          <w:szCs w:val="23"/>
        </w:rPr>
      </w:pPr>
    </w:p>
    <w:p w:rsidR="00885205" w:rsidRDefault="00885205" w:rsidP="006F125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3"/>
          <w:szCs w:val="23"/>
        </w:rPr>
      </w:pPr>
    </w:p>
    <w:p w:rsidR="00885205" w:rsidRDefault="00885205" w:rsidP="006F125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3"/>
          <w:szCs w:val="23"/>
        </w:rPr>
      </w:pPr>
    </w:p>
    <w:p w:rsidR="00885205" w:rsidRDefault="00885205" w:rsidP="006F125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3"/>
          <w:szCs w:val="23"/>
        </w:rPr>
      </w:pPr>
    </w:p>
    <w:p w:rsidR="00885205" w:rsidRDefault="00885205" w:rsidP="006F125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3"/>
          <w:szCs w:val="23"/>
        </w:rPr>
      </w:pPr>
    </w:p>
    <w:p w:rsidR="00885205" w:rsidRDefault="00885205" w:rsidP="006F125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1"/>
        <w:gridCol w:w="5530"/>
      </w:tblGrid>
      <w:tr w:rsidR="00885205" w:rsidRPr="00885205" w:rsidTr="00D84767">
        <w:tc>
          <w:tcPr>
            <w:tcW w:w="4041" w:type="dxa"/>
          </w:tcPr>
          <w:p w:rsidR="00885205" w:rsidRPr="00885205" w:rsidRDefault="00885205" w:rsidP="00885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hideMark/>
          </w:tcPr>
          <w:p w:rsidR="00C41D76" w:rsidRDefault="00C41D76" w:rsidP="00885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D76" w:rsidRDefault="00C41D76" w:rsidP="00885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205" w:rsidRPr="00885205" w:rsidRDefault="00885205" w:rsidP="0088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05"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постановлениюадминистрацииПриморского сельсоветаБалахтинского района</w:t>
            </w:r>
          </w:p>
          <w:p w:rsidR="00885205" w:rsidRPr="00885205" w:rsidRDefault="00885205" w:rsidP="0088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0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41D76">
              <w:rPr>
                <w:rFonts w:ascii="Times New Roman" w:hAnsi="Times New Roman" w:cs="Times New Roman"/>
                <w:sz w:val="28"/>
                <w:szCs w:val="28"/>
              </w:rPr>
              <w:t xml:space="preserve">1.10.2018г.  </w:t>
            </w:r>
            <w:r w:rsidRPr="0088520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41D76">
              <w:rPr>
                <w:rFonts w:ascii="Times New Roman" w:hAnsi="Times New Roman" w:cs="Times New Roman"/>
                <w:sz w:val="28"/>
                <w:szCs w:val="28"/>
              </w:rPr>
              <w:t>36-П</w:t>
            </w:r>
          </w:p>
        </w:tc>
      </w:tr>
    </w:tbl>
    <w:p w:rsidR="00885205" w:rsidRPr="00885205" w:rsidRDefault="00885205" w:rsidP="00885205">
      <w:pPr>
        <w:jc w:val="center"/>
      </w:pPr>
    </w:p>
    <w:p w:rsidR="00885205" w:rsidRPr="00885205" w:rsidRDefault="00885205" w:rsidP="00885205">
      <w:pPr>
        <w:jc w:val="center"/>
        <w:rPr>
          <w:rFonts w:ascii="Times New Roman" w:hAnsi="Times New Roman" w:cs="Times New Roman"/>
          <w:sz w:val="28"/>
          <w:szCs w:val="28"/>
        </w:rPr>
      </w:pPr>
      <w:r w:rsidRPr="00885205">
        <w:rPr>
          <w:rFonts w:ascii="Times New Roman" w:hAnsi="Times New Roman" w:cs="Times New Roman"/>
          <w:b/>
          <w:iCs/>
          <w:sz w:val="28"/>
          <w:szCs w:val="28"/>
        </w:rPr>
        <w:t xml:space="preserve">Порядок формирования, утверждения и ведения планов-графиков закупок для обеспечения муниципальных нужд </w:t>
      </w:r>
      <w:r>
        <w:rPr>
          <w:rFonts w:ascii="Times New Roman" w:hAnsi="Times New Roman" w:cs="Times New Roman"/>
          <w:b/>
          <w:sz w:val="28"/>
          <w:szCs w:val="28"/>
        </w:rPr>
        <w:t>Приморского сельсовета</w:t>
      </w:r>
    </w:p>
    <w:p w:rsidR="00885205" w:rsidRPr="00885205" w:rsidRDefault="00885205" w:rsidP="0088520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205">
        <w:rPr>
          <w:rFonts w:ascii="Times New Roman" w:hAnsi="Times New Roman" w:cs="Times New Roman"/>
          <w:iCs/>
          <w:sz w:val="28"/>
          <w:szCs w:val="28"/>
        </w:rPr>
        <w:t xml:space="preserve">        1. </w:t>
      </w:r>
      <w:proofErr w:type="gramStart"/>
      <w:r w:rsidRPr="00885205">
        <w:rPr>
          <w:rFonts w:ascii="Times New Roman" w:hAnsi="Times New Roman" w:cs="Times New Roman"/>
          <w:iCs/>
          <w:sz w:val="28"/>
          <w:szCs w:val="28"/>
        </w:rPr>
        <w:t xml:space="preserve">Настоящий Порядок разработан в соответствии с </w:t>
      </w:r>
      <w:r w:rsidRPr="0088520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05.06.2015 № 554«О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 иустанавливает правила </w:t>
      </w:r>
      <w:r w:rsidRPr="00885205">
        <w:rPr>
          <w:rFonts w:ascii="Times New Roman" w:hAnsi="Times New Roman" w:cs="Times New Roman"/>
          <w:iCs/>
          <w:sz w:val="28"/>
          <w:szCs w:val="28"/>
        </w:rPr>
        <w:t xml:space="preserve">формирования, утверждения и ведения планов-графиков закупок для обеспечения муниципальных нужд </w:t>
      </w:r>
      <w:r>
        <w:rPr>
          <w:rFonts w:ascii="Times New Roman" w:hAnsi="Times New Roman" w:cs="Times New Roman"/>
          <w:iCs/>
          <w:sz w:val="28"/>
          <w:szCs w:val="28"/>
        </w:rPr>
        <w:t>Приморского сельсовета</w:t>
      </w:r>
      <w:r w:rsidRPr="00885205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885205" w:rsidRPr="00885205" w:rsidRDefault="00885205" w:rsidP="008852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5205"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Pr="00885205">
        <w:rPr>
          <w:rFonts w:ascii="Times New Roman" w:hAnsi="Times New Roman" w:cs="Times New Roman"/>
          <w:bCs/>
          <w:sz w:val="28"/>
          <w:szCs w:val="28"/>
        </w:rPr>
        <w:t>Планы-графики закупок утверждаются в течение 10 рабочих дней следующими заказчиками:</w:t>
      </w:r>
    </w:p>
    <w:p w:rsidR="00885205" w:rsidRPr="00885205" w:rsidRDefault="00885205" w:rsidP="0088520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8520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муниципальными заказчиками, действующими от имени 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Приморского сельсовета</w:t>
      </w:r>
      <w:r w:rsidRPr="0088520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(далее - муниципальные заказчики),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885205" w:rsidRPr="00885205" w:rsidRDefault="00885205" w:rsidP="0088520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88520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бюджетными учреждениями, созданными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Приморским сельсоветом</w:t>
      </w:r>
      <w:r w:rsidRPr="0088520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за исключением закупок, осуществляемых в соответствии с частями 2 и </w:t>
      </w:r>
      <w:hyperlink r:id="rId6" w:history="1">
        <w:r w:rsidRPr="00885205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6 статьи 15</w:t>
        </w:r>
      </w:hyperlink>
      <w:r w:rsidRPr="008852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Федерального закона от 05.04.2013 </w:t>
      </w:r>
      <w:r w:rsidRPr="00885205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№ 44-ФЗ «О контрактной системе в сфере закупок товаров, работ, услуг для обеспечения государственных и муниципальных нужд» (далее – Федеральный закон)</w:t>
      </w:r>
      <w:r w:rsidRPr="0088520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- со дня утверждения плана финансово-хозяйственной деятельности;</w:t>
      </w:r>
      <w:proofErr w:type="gramEnd"/>
    </w:p>
    <w:p w:rsidR="00885205" w:rsidRPr="00885205" w:rsidRDefault="00885205" w:rsidP="008852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885205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proofErr w:type="gramEnd"/>
      <w:r w:rsidRPr="008852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(1)) муниципальные унитарные предприятия, имущество которых принадлежит на праве собственности муниципальному образованию, за исключением закупок, осуществляемых в соответствии с частями 2(1) и </w:t>
      </w:r>
      <w:hyperlink r:id="rId7" w:history="1">
        <w:r w:rsidRPr="0088520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6 статьи 15</w:t>
        </w:r>
      </w:hyperlink>
      <w:r w:rsidRPr="008852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закона, со дня утверждения плана (программы) финансово-хозяйственной деятельности унитарного предприятия;</w:t>
      </w:r>
    </w:p>
    <w:p w:rsidR="00885205" w:rsidRPr="00885205" w:rsidRDefault="00885205" w:rsidP="0088520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8520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автономными учреждениями, созданными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Приморским сельсоветом</w:t>
      </w:r>
      <w:r w:rsidRPr="0088520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в случае, предусмотренном </w:t>
      </w:r>
      <w:hyperlink r:id="rId8" w:history="1">
        <w:r w:rsidRPr="00885205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частью 4 статьи 15</w:t>
        </w:r>
      </w:hyperlink>
      <w:r w:rsidRPr="0088520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Приморского сельсовета</w:t>
      </w:r>
      <w:r w:rsidRPr="0088520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или приобретение </w:t>
      </w:r>
      <w:r w:rsidRPr="0088520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объектов недвижимого имущества в муниципальную собственность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Приморского сельсовета</w:t>
      </w:r>
      <w:r w:rsidRPr="0088520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885205" w:rsidRPr="00885205" w:rsidRDefault="00885205" w:rsidP="0088520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88520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бюджетными, автономными учреждениями, созданными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Приморским сельсоветом</w:t>
      </w:r>
      <w:r w:rsidRPr="0088520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муниципальными унитарными предприятиями, осуществляющими закупки в рамках переданных им органами местного самоуправления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Приморского сельсовета </w:t>
      </w:r>
      <w:r w:rsidRPr="0088520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полномочий муниципального заказчика по заключению и исполнению от имени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Приморского сельсовета</w:t>
      </w:r>
      <w:r w:rsidRPr="0088520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муниципальных контрактов от лица указанных органов, в случаях, предусмотренных частью 6 статьи 15 Федерального закона, - со дня доведения на соответствующий лицевой счет по переданным полномочиям объема прав в денежномвыражении на</w:t>
      </w:r>
      <w:proofErr w:type="gramEnd"/>
      <w:r w:rsidRPr="0088520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принятие и (или) исполнение обязательств в соответствии с бюджетным законодательством Российской Федерации.</w:t>
      </w:r>
    </w:p>
    <w:p w:rsidR="00885205" w:rsidRPr="00885205" w:rsidRDefault="00885205" w:rsidP="0088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205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885205">
        <w:rPr>
          <w:rFonts w:ascii="Times New Roman" w:eastAsia="Times New Roman" w:hAnsi="Times New Roman" w:cs="Times New Roman"/>
          <w:sz w:val="28"/>
          <w:szCs w:val="28"/>
        </w:rPr>
        <w:t>Планы-графики закупок формируются заказчиками, указанными в пункте 2 настоящего Порядка, ежегодно на очередной финансовый год  в соответствии с планом закупок в следующие сроки с учетом следующих положений:</w:t>
      </w:r>
    </w:p>
    <w:p w:rsidR="00885205" w:rsidRPr="00885205" w:rsidRDefault="00885205" w:rsidP="0088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205">
        <w:rPr>
          <w:rFonts w:ascii="Times New Roman" w:eastAsia="Times New Roman" w:hAnsi="Times New Roman" w:cs="Times New Roman"/>
          <w:sz w:val="28"/>
          <w:szCs w:val="28"/>
        </w:rPr>
        <w:t xml:space="preserve">а) заказчики, указанные в подпункте «а» пункта 2 настоящего Порядка: </w:t>
      </w:r>
    </w:p>
    <w:p w:rsidR="00885205" w:rsidRPr="00885205" w:rsidRDefault="00885205" w:rsidP="00885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205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решения о местном бюджете на рассмотрение </w:t>
      </w:r>
      <w:r>
        <w:rPr>
          <w:rFonts w:ascii="Times New Roman" w:hAnsi="Times New Roman" w:cs="Times New Roman"/>
          <w:sz w:val="28"/>
          <w:szCs w:val="28"/>
        </w:rPr>
        <w:t>Приморского сельского</w:t>
      </w:r>
      <w:r w:rsidRPr="00885205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885205">
        <w:rPr>
          <w:rFonts w:ascii="Times New Roman" w:eastAsia="Times New Roman" w:hAnsi="Times New Roman" w:cs="Times New Roman"/>
          <w:sz w:val="28"/>
          <w:szCs w:val="28"/>
        </w:rPr>
        <w:t>в сроки, установленные главными распорядителями средств местного бюджета</w:t>
      </w:r>
      <w:r w:rsidRPr="0088520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85205">
        <w:rPr>
          <w:rFonts w:ascii="Times New Roman" w:hAnsi="Times New Roman" w:cs="Times New Roman"/>
          <w:sz w:val="28"/>
          <w:szCs w:val="28"/>
        </w:rPr>
        <w:t>до 30 ноября текущего финансового года;</w:t>
      </w:r>
    </w:p>
    <w:p w:rsidR="00885205" w:rsidRPr="00885205" w:rsidRDefault="00885205" w:rsidP="00885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205">
        <w:rPr>
          <w:rFonts w:ascii="Times New Roman" w:hAnsi="Times New Roman" w:cs="Times New Roman"/>
          <w:sz w:val="28"/>
          <w:szCs w:val="28"/>
        </w:rPr>
        <w:t xml:space="preserve"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</w:t>
      </w:r>
      <w:r w:rsidRPr="00885205">
        <w:rPr>
          <w:rFonts w:ascii="Times New Roman" w:eastAsia="Times New Roman" w:hAnsi="Times New Roman" w:cs="Times New Roman"/>
          <w:sz w:val="28"/>
          <w:szCs w:val="28"/>
        </w:rPr>
        <w:t>в сроки, установленные главными распорядителями средств местного бюджета</w:t>
      </w:r>
      <w:r w:rsidRPr="0088520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85205">
        <w:rPr>
          <w:rFonts w:ascii="Times New Roman" w:hAnsi="Times New Roman" w:cs="Times New Roman"/>
          <w:sz w:val="28"/>
          <w:szCs w:val="28"/>
        </w:rPr>
        <w:t>но не позднеедо 31 декабря текущего финансового года;</w:t>
      </w:r>
    </w:p>
    <w:p w:rsidR="00885205" w:rsidRPr="00885205" w:rsidRDefault="00885205" w:rsidP="0088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205">
        <w:rPr>
          <w:rFonts w:ascii="Times New Roman" w:eastAsia="Times New Roman" w:hAnsi="Times New Roman" w:cs="Times New Roman"/>
          <w:sz w:val="28"/>
          <w:szCs w:val="28"/>
        </w:rPr>
        <w:t>б) заказчики, указанные в подпункте «б» пункта 2 настоящего Порядка:</w:t>
      </w:r>
    </w:p>
    <w:p w:rsidR="00885205" w:rsidRPr="00885205" w:rsidRDefault="00885205" w:rsidP="00885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205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решения о местном бюджете на рассмотрение </w:t>
      </w:r>
      <w:r>
        <w:rPr>
          <w:rFonts w:ascii="Times New Roman" w:hAnsi="Times New Roman" w:cs="Times New Roman"/>
          <w:sz w:val="28"/>
          <w:szCs w:val="28"/>
        </w:rPr>
        <w:t>Приморского сельского</w:t>
      </w:r>
      <w:r w:rsidRPr="00885205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885205">
        <w:rPr>
          <w:rFonts w:ascii="Times New Roman" w:eastAsia="Times New Roman" w:hAnsi="Times New Roman" w:cs="Times New Roman"/>
          <w:sz w:val="28"/>
          <w:szCs w:val="28"/>
        </w:rPr>
        <w:t>в сроки, установленные органами местного самоуправления, осуществляющими функции и полномочия их учредителя, но не позднее сроков, установленных настоящим Порядком</w:t>
      </w:r>
      <w:r w:rsidRPr="00885205">
        <w:rPr>
          <w:rFonts w:ascii="Times New Roman" w:hAnsi="Times New Roman" w:cs="Times New Roman"/>
          <w:sz w:val="28"/>
          <w:szCs w:val="28"/>
        </w:rPr>
        <w:t>;</w:t>
      </w:r>
    </w:p>
    <w:p w:rsidR="00885205" w:rsidRPr="00885205" w:rsidRDefault="00885205" w:rsidP="00885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205">
        <w:rPr>
          <w:rFonts w:ascii="Times New Roman" w:hAnsi="Times New Roman" w:cs="Times New Roman"/>
          <w:sz w:val="28"/>
          <w:szCs w:val="28"/>
        </w:rPr>
        <w:t xml:space="preserve">утверждают планы-графики закупок после их уточнения (при необходимости) и утверждения планов финансово-хозяйственной деятельности </w:t>
      </w:r>
      <w:r w:rsidRPr="00885205">
        <w:rPr>
          <w:rFonts w:ascii="Times New Roman" w:eastAsia="Times New Roman" w:hAnsi="Times New Roman" w:cs="Times New Roman"/>
          <w:sz w:val="28"/>
          <w:szCs w:val="28"/>
        </w:rPr>
        <w:t xml:space="preserve">в сроки, установленные органами, осуществляющими функции и полномочия их учредителя, </w:t>
      </w:r>
      <w:r w:rsidRPr="00885205">
        <w:rPr>
          <w:rFonts w:ascii="Times New Roman" w:hAnsi="Times New Roman" w:cs="Times New Roman"/>
          <w:sz w:val="28"/>
          <w:szCs w:val="28"/>
        </w:rPr>
        <w:t>до 31 декабря текущего финансового года</w:t>
      </w:r>
      <w:r w:rsidRPr="008852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5205" w:rsidRPr="00885205" w:rsidRDefault="00885205" w:rsidP="00885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520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85205">
        <w:rPr>
          <w:rFonts w:ascii="Times New Roman" w:hAnsi="Times New Roman" w:cs="Times New Roman"/>
          <w:sz w:val="28"/>
          <w:szCs w:val="28"/>
        </w:rPr>
        <w:t>(1)) заказчики, указанные в подпункте «б(1)» пункта 2 настоящего Порядка:</w:t>
      </w:r>
    </w:p>
    <w:p w:rsidR="00885205" w:rsidRPr="00885205" w:rsidRDefault="00885205" w:rsidP="00885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205">
        <w:rPr>
          <w:rFonts w:ascii="Times New Roman" w:hAnsi="Times New Roman" w:cs="Times New Roman"/>
          <w:sz w:val="28"/>
          <w:szCs w:val="28"/>
        </w:rPr>
        <w:lastRenderedPageBreak/>
        <w:t>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885205" w:rsidRPr="00885205" w:rsidRDefault="00885205" w:rsidP="00885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205">
        <w:rPr>
          <w:rFonts w:ascii="Times New Roman" w:hAnsi="Times New Roman" w:cs="Times New Roman"/>
          <w:sz w:val="28"/>
          <w:szCs w:val="28"/>
        </w:rPr>
        <w:t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пунктом 2 настоящего Порядка;</w:t>
      </w:r>
    </w:p>
    <w:p w:rsidR="00885205" w:rsidRPr="00885205" w:rsidRDefault="00885205" w:rsidP="0088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205">
        <w:rPr>
          <w:rFonts w:ascii="Times New Roman" w:eastAsia="Times New Roman" w:hAnsi="Times New Roman" w:cs="Times New Roman"/>
          <w:sz w:val="28"/>
          <w:szCs w:val="28"/>
        </w:rPr>
        <w:t>в) заказчики, указанные в подпункте «в» пункта 2 настоящего Порядка:</w:t>
      </w:r>
    </w:p>
    <w:p w:rsidR="00885205" w:rsidRPr="00885205" w:rsidRDefault="00885205" w:rsidP="00885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205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решения </w:t>
      </w:r>
      <w:r w:rsidRPr="00885205">
        <w:rPr>
          <w:rFonts w:ascii="Times New Roman" w:hAnsi="Times New Roman" w:cs="Times New Roman"/>
          <w:sz w:val="28"/>
          <w:szCs w:val="28"/>
        </w:rPr>
        <w:br/>
        <w:t xml:space="preserve">о местном бюджете на рассмотрение </w:t>
      </w:r>
      <w:r>
        <w:rPr>
          <w:rFonts w:ascii="Times New Roman" w:hAnsi="Times New Roman" w:cs="Times New Roman"/>
          <w:sz w:val="28"/>
          <w:szCs w:val="28"/>
        </w:rPr>
        <w:t>Приморского сельского</w:t>
      </w:r>
      <w:r w:rsidRPr="00885205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88520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85205">
        <w:rPr>
          <w:rFonts w:ascii="Times New Roman" w:hAnsi="Times New Roman" w:cs="Times New Roman"/>
          <w:sz w:val="28"/>
          <w:szCs w:val="28"/>
        </w:rPr>
        <w:t>но не позднеедо 30 ноября текущего финансового года;</w:t>
      </w:r>
    </w:p>
    <w:p w:rsidR="00885205" w:rsidRPr="00885205" w:rsidRDefault="00885205" w:rsidP="00885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205">
        <w:rPr>
          <w:rFonts w:ascii="Times New Roman" w:hAnsi="Times New Roman" w:cs="Times New Roman"/>
          <w:sz w:val="28"/>
          <w:szCs w:val="28"/>
        </w:rPr>
        <w:t>утверждают планы-графики закупок после их уточнения (при необходимости) и заключения соглашений о предоставлении субсидий до 31 декабря текущего финансового года;</w:t>
      </w:r>
    </w:p>
    <w:p w:rsidR="00885205" w:rsidRPr="00885205" w:rsidRDefault="00885205" w:rsidP="0088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205">
        <w:rPr>
          <w:rFonts w:ascii="Times New Roman" w:eastAsia="Times New Roman" w:hAnsi="Times New Roman" w:cs="Times New Roman"/>
          <w:sz w:val="28"/>
          <w:szCs w:val="28"/>
        </w:rPr>
        <w:t>г) юридические лица, указанные в подпункте «г» пункта 2 настоящего Порядка:</w:t>
      </w:r>
    </w:p>
    <w:p w:rsidR="00885205" w:rsidRPr="00885205" w:rsidRDefault="00885205" w:rsidP="00885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205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решения </w:t>
      </w:r>
      <w:r w:rsidRPr="00885205">
        <w:rPr>
          <w:rFonts w:ascii="Times New Roman" w:hAnsi="Times New Roman" w:cs="Times New Roman"/>
          <w:sz w:val="28"/>
          <w:szCs w:val="28"/>
        </w:rPr>
        <w:br/>
        <w:t xml:space="preserve">о местном бюджете на рассмотрение </w:t>
      </w:r>
      <w:r>
        <w:rPr>
          <w:rFonts w:ascii="Times New Roman" w:hAnsi="Times New Roman" w:cs="Times New Roman"/>
          <w:sz w:val="28"/>
          <w:szCs w:val="28"/>
        </w:rPr>
        <w:t>Приморского сельского</w:t>
      </w:r>
      <w:r w:rsidRPr="00885205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88520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85205">
        <w:rPr>
          <w:rFonts w:ascii="Times New Roman" w:hAnsi="Times New Roman" w:cs="Times New Roman"/>
          <w:sz w:val="28"/>
          <w:szCs w:val="28"/>
        </w:rPr>
        <w:t>но не позднеедо 30 ноября текущего финансового года;</w:t>
      </w:r>
    </w:p>
    <w:p w:rsidR="00885205" w:rsidRPr="00885205" w:rsidRDefault="00885205" w:rsidP="00885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5205">
        <w:rPr>
          <w:rFonts w:ascii="Times New Roman" w:hAnsi="Times New Roman" w:cs="Times New Roman"/>
          <w:sz w:val="28"/>
          <w:szCs w:val="28"/>
        </w:rPr>
        <w:t xml:space="preserve"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 </w:t>
      </w:r>
      <w:r>
        <w:rPr>
          <w:rFonts w:ascii="Times New Roman" w:hAnsi="Times New Roman" w:cs="Times New Roman"/>
          <w:sz w:val="28"/>
          <w:szCs w:val="28"/>
        </w:rPr>
        <w:t>Приморского сельсовета</w:t>
      </w:r>
      <w:r w:rsidRPr="00885205">
        <w:rPr>
          <w:rFonts w:ascii="Times New Roman" w:hAnsi="Times New Roman" w:cs="Times New Roman"/>
          <w:sz w:val="28"/>
          <w:szCs w:val="28"/>
        </w:rPr>
        <w:t>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 до 31 декабря текущего финансового года.</w:t>
      </w:r>
      <w:proofErr w:type="gramEnd"/>
    </w:p>
    <w:p w:rsidR="00885205" w:rsidRPr="00885205" w:rsidRDefault="00885205" w:rsidP="00885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205">
        <w:rPr>
          <w:rFonts w:ascii="Times New Roman" w:hAnsi="Times New Roman" w:cs="Times New Roman"/>
          <w:sz w:val="28"/>
          <w:szCs w:val="28"/>
        </w:rPr>
        <w:t xml:space="preserve">4. Формирование, утверждение и ведение планов-графиков закупок заказчиками, указанными в подпункте «г» пункта 2 настоящего Порядка, осуществляется от лица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Приморского сельсовета</w:t>
      </w:r>
      <w:r w:rsidRPr="00885205">
        <w:rPr>
          <w:rFonts w:ascii="Times New Roman" w:hAnsi="Times New Roman" w:cs="Times New Roman"/>
          <w:sz w:val="28"/>
          <w:szCs w:val="28"/>
        </w:rPr>
        <w:t>, передавших этим заказчикам свои полномочия.</w:t>
      </w:r>
    </w:p>
    <w:p w:rsidR="00885205" w:rsidRPr="00885205" w:rsidRDefault="00885205" w:rsidP="00885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20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85205">
        <w:rPr>
          <w:rFonts w:ascii="Times New Roman" w:hAnsi="Times New Roman" w:cs="Times New Roman"/>
          <w:sz w:val="28"/>
          <w:szCs w:val="28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885205">
        <w:rPr>
          <w:rFonts w:ascii="Times New Roman" w:hAnsi="Times New Roman" w:cs="Times New Roman"/>
          <w:sz w:val="28"/>
          <w:szCs w:val="28"/>
        </w:rPr>
        <w:t xml:space="preserve"> Федерации в соответствии со статьей 111 Федерального закона.</w:t>
      </w:r>
    </w:p>
    <w:p w:rsidR="00885205" w:rsidRPr="00885205" w:rsidRDefault="00885205" w:rsidP="00885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20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85205">
        <w:rPr>
          <w:rFonts w:ascii="Times New Roman" w:hAnsi="Times New Roman" w:cs="Times New Roman"/>
          <w:sz w:val="28"/>
          <w:szCs w:val="28"/>
        </w:rPr>
        <w:t xml:space="preserve">В случае если определение поставщиков (подрядчиков, исполнителей) для заказчиков, указанных в пункте 2 настоящего Порядка, осуществляется уполномоченным органом или уполномоченным учреждением, определенными решениями о создании такого органа, учреждения или решениями о наделении их полномочиями в соответствии со </w:t>
      </w:r>
      <w:r w:rsidRPr="00885205">
        <w:rPr>
          <w:rFonts w:ascii="Times New Roman" w:hAnsi="Times New Roman" w:cs="Times New Roman"/>
          <w:sz w:val="28"/>
          <w:szCs w:val="28"/>
        </w:rPr>
        <w:lastRenderedPageBreak/>
        <w:t>статьей 26 Федерального закона, 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</w:t>
      </w:r>
      <w:proofErr w:type="gramEnd"/>
    </w:p>
    <w:p w:rsidR="00885205" w:rsidRPr="00885205" w:rsidRDefault="00885205" w:rsidP="00885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205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885205">
        <w:rPr>
          <w:rFonts w:ascii="Times New Roman" w:hAnsi="Times New Roman" w:cs="Times New Roman"/>
          <w:sz w:val="28"/>
          <w:szCs w:val="28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885205" w:rsidRPr="00885205" w:rsidRDefault="00885205" w:rsidP="00885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205">
        <w:rPr>
          <w:rFonts w:ascii="Times New Roman" w:hAnsi="Times New Roman" w:cs="Times New Roman"/>
          <w:sz w:val="28"/>
          <w:szCs w:val="28"/>
        </w:rPr>
        <w:t>8. В случае если период осуществления закупки, включаемой в план-график закупок заказчиков, указанных в пункте 2 настоящего Порядка, в соответствии с бюджетным законодательством превышает срок, на который утверждается план-график закупок, в план-график закупок также включается сведения о закупке на весь срок исполнения контракта.</w:t>
      </w:r>
    </w:p>
    <w:p w:rsidR="00885205" w:rsidRPr="00885205" w:rsidRDefault="00885205" w:rsidP="00885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205">
        <w:rPr>
          <w:rFonts w:ascii="Times New Roman" w:hAnsi="Times New Roman" w:cs="Times New Roman"/>
          <w:sz w:val="28"/>
          <w:szCs w:val="28"/>
        </w:rPr>
        <w:t xml:space="preserve">9. Заказчики, указанные в пункте 2 настоящего Порядка, ведут планы-графики закупок в соответствии с положениями Федерального закона и настоящего Порядка. </w:t>
      </w:r>
    </w:p>
    <w:p w:rsidR="00885205" w:rsidRPr="00885205" w:rsidRDefault="00885205" w:rsidP="00885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205">
        <w:rPr>
          <w:rFonts w:ascii="Times New Roman" w:hAnsi="Times New Roman" w:cs="Times New Roman"/>
          <w:sz w:val="28"/>
          <w:szCs w:val="28"/>
        </w:rPr>
        <w:t>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885205" w:rsidRPr="00885205" w:rsidRDefault="00885205" w:rsidP="00885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205">
        <w:rPr>
          <w:rFonts w:ascii="Times New Roman" w:hAnsi="Times New Roman" w:cs="Times New Roman"/>
          <w:sz w:val="28"/>
          <w:szCs w:val="28"/>
        </w:rPr>
        <w:t>а) изменение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885205" w:rsidRPr="00885205" w:rsidRDefault="00885205" w:rsidP="00885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5205">
        <w:rPr>
          <w:rFonts w:ascii="Times New Roman" w:hAnsi="Times New Roman" w:cs="Times New Roman"/>
          <w:sz w:val="28"/>
          <w:szCs w:val="28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885205" w:rsidRPr="00885205" w:rsidRDefault="00885205" w:rsidP="00885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205">
        <w:rPr>
          <w:rFonts w:ascii="Times New Roman" w:hAnsi="Times New Roman" w:cs="Times New Roman"/>
          <w:sz w:val="28"/>
          <w:szCs w:val="28"/>
        </w:rPr>
        <w:t>в) отмена заказчиком закупки, предусмотренной планом-графиком закупок;</w:t>
      </w:r>
    </w:p>
    <w:p w:rsidR="00885205" w:rsidRPr="00885205" w:rsidRDefault="00885205" w:rsidP="00885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205">
        <w:rPr>
          <w:rFonts w:ascii="Times New Roman" w:hAnsi="Times New Roman" w:cs="Times New Roman"/>
          <w:sz w:val="28"/>
          <w:szCs w:val="28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885205" w:rsidRPr="00885205" w:rsidRDefault="00885205" w:rsidP="00885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205">
        <w:rPr>
          <w:rFonts w:ascii="Times New Roman" w:hAnsi="Times New Roman" w:cs="Times New Roman"/>
          <w:sz w:val="28"/>
          <w:szCs w:val="28"/>
        </w:rPr>
        <w:t>д)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885205" w:rsidRPr="00885205" w:rsidRDefault="00885205" w:rsidP="00885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205">
        <w:rPr>
          <w:rFonts w:ascii="Times New Roman" w:hAnsi="Times New Roman" w:cs="Times New Roman"/>
          <w:sz w:val="28"/>
          <w:szCs w:val="28"/>
        </w:rPr>
        <w:t>е) реализация решения, принятого заказчиком по итогам обязательного общественного обсуждения закупки;</w:t>
      </w:r>
    </w:p>
    <w:p w:rsidR="00885205" w:rsidRPr="00885205" w:rsidRDefault="00885205" w:rsidP="00885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205">
        <w:rPr>
          <w:rFonts w:ascii="Times New Roman" w:hAnsi="Times New Roman" w:cs="Times New Roman"/>
          <w:sz w:val="28"/>
          <w:szCs w:val="28"/>
        </w:rPr>
        <w:t>ж) возникновение обстоятельств, предвидеть которые на дату утверждения плана-графика закупок было невозможн</w:t>
      </w:r>
      <w:r>
        <w:rPr>
          <w:rFonts w:ascii="Times New Roman" w:hAnsi="Times New Roman" w:cs="Times New Roman"/>
          <w:sz w:val="28"/>
          <w:szCs w:val="28"/>
        </w:rPr>
        <w:t>о.</w:t>
      </w:r>
    </w:p>
    <w:p w:rsidR="00885205" w:rsidRPr="00885205" w:rsidRDefault="00885205" w:rsidP="00885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205">
        <w:rPr>
          <w:rFonts w:ascii="Times New Roman" w:hAnsi="Times New Roman" w:cs="Times New Roman"/>
          <w:sz w:val="28"/>
          <w:szCs w:val="28"/>
        </w:rPr>
        <w:t xml:space="preserve">10. Внесение изменений в план-график закупок по каждому объекту закупки осуществляется не </w:t>
      </w:r>
      <w:proofErr w:type="gramStart"/>
      <w:r w:rsidRPr="0088520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85205">
        <w:rPr>
          <w:rFonts w:ascii="Times New Roman" w:hAnsi="Times New Roman" w:cs="Times New Roman"/>
          <w:sz w:val="28"/>
          <w:szCs w:val="28"/>
        </w:rPr>
        <w:t xml:space="preserve"> чем за 10 дней до дня размещения в единой информационной системе в сфере закупок (а до ввода ее в </w:t>
      </w:r>
      <w:r w:rsidRPr="00885205">
        <w:rPr>
          <w:rFonts w:ascii="Times New Roman" w:hAnsi="Times New Roman" w:cs="Times New Roman"/>
          <w:sz w:val="28"/>
          <w:szCs w:val="28"/>
        </w:rPr>
        <w:lastRenderedPageBreak/>
        <w:t>эксплуатацию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(</w:t>
      </w:r>
      <w:r w:rsidRPr="0088520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852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85205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8852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85205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885205">
        <w:rPr>
          <w:rFonts w:ascii="Times New Roman" w:hAnsi="Times New Roman" w:cs="Times New Roman"/>
          <w:sz w:val="28"/>
          <w:szCs w:val="28"/>
        </w:rPr>
        <w:t>.</w:t>
      </w:r>
      <w:r w:rsidRPr="0088520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85205">
        <w:rPr>
          <w:rFonts w:ascii="Times New Roman" w:hAnsi="Times New Roman" w:cs="Times New Roman"/>
          <w:sz w:val="28"/>
          <w:szCs w:val="28"/>
        </w:rPr>
        <w:t>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 указанного в пункте 11 настоящего Порядка, а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885205" w:rsidRPr="00885205" w:rsidRDefault="00885205" w:rsidP="00885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1"/>
      <w:bookmarkEnd w:id="1"/>
      <w:r w:rsidRPr="00885205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885205">
        <w:rPr>
          <w:rFonts w:ascii="Times New Roman" w:hAnsi="Times New Roman" w:cs="Times New Roman"/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</w:t>
      </w:r>
      <w:proofErr w:type="gramEnd"/>
      <w:r w:rsidRPr="00885205">
        <w:rPr>
          <w:rFonts w:ascii="Times New Roman" w:hAnsi="Times New Roman" w:cs="Times New Roman"/>
          <w:sz w:val="28"/>
          <w:szCs w:val="28"/>
        </w:rPr>
        <w:t xml:space="preserve"> 28 части 1 статьи 93 Федерального закона - не </w:t>
      </w:r>
      <w:proofErr w:type="gramStart"/>
      <w:r w:rsidRPr="0088520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85205">
        <w:rPr>
          <w:rFonts w:ascii="Times New Roman" w:hAnsi="Times New Roman" w:cs="Times New Roman"/>
          <w:sz w:val="28"/>
          <w:szCs w:val="28"/>
        </w:rPr>
        <w:t xml:space="preserve"> чем за один день до даты заключения контракта.</w:t>
      </w:r>
    </w:p>
    <w:p w:rsidR="00885205" w:rsidRPr="00885205" w:rsidRDefault="00885205" w:rsidP="00885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205">
        <w:rPr>
          <w:rFonts w:ascii="Times New Roman" w:eastAsia="Times New Roman" w:hAnsi="Times New Roman" w:cs="Times New Roman"/>
          <w:sz w:val="28"/>
          <w:szCs w:val="28"/>
        </w:rPr>
        <w:t>12.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 частью 7 статьи 18 Федерального закона, в том числе:</w:t>
      </w:r>
    </w:p>
    <w:p w:rsidR="00885205" w:rsidRPr="00885205" w:rsidRDefault="00885205" w:rsidP="00885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205">
        <w:rPr>
          <w:rFonts w:ascii="Times New Roman" w:eastAsia="Times New Roman" w:hAnsi="Times New Roman" w:cs="Times New Roman"/>
          <w:sz w:val="28"/>
          <w:szCs w:val="28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 статьей 22 Федерального закона, с указанием включенных в объект закупки количества и единиц измерения товаров, работ, услуг (при наличии);</w:t>
      </w:r>
    </w:p>
    <w:p w:rsidR="00885205" w:rsidRPr="00885205" w:rsidRDefault="00885205" w:rsidP="00885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205">
        <w:rPr>
          <w:rFonts w:ascii="Times New Roman" w:eastAsia="Times New Roman" w:hAnsi="Times New Roman" w:cs="Times New Roman"/>
          <w:sz w:val="28"/>
          <w:szCs w:val="28"/>
        </w:rPr>
        <w:t>обоснование способа определения поставщика (подрядчика, исполнителя) в соответствии с главой 3 Федерального закона, в том числе дополнительные требования к участникам закупки (при наличии таких требований), установленные в соответствии с частью 2 статьи 31 Федерального закона.</w:t>
      </w:r>
    </w:p>
    <w:p w:rsidR="00885205" w:rsidRPr="00885205" w:rsidRDefault="00885205" w:rsidP="00885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205">
        <w:rPr>
          <w:rFonts w:ascii="Times New Roman" w:eastAsia="Times New Roman" w:hAnsi="Times New Roman" w:cs="Times New Roman"/>
          <w:sz w:val="28"/>
          <w:szCs w:val="28"/>
        </w:rPr>
        <w:t>13. Информация, включаемая в план-график закупок должна соответствовать показателям плана закупок, в том числе:</w:t>
      </w:r>
    </w:p>
    <w:p w:rsidR="00885205" w:rsidRPr="00885205" w:rsidRDefault="00885205" w:rsidP="00885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205">
        <w:rPr>
          <w:rFonts w:ascii="Times New Roman" w:eastAsia="Times New Roman" w:hAnsi="Times New Roman" w:cs="Times New Roman"/>
          <w:sz w:val="28"/>
          <w:szCs w:val="28"/>
        </w:rPr>
        <w:t>а) включаемые в план-график закупок идентификационные коды закупок должны соответствовать идентификационному коду закупки, включенному в план закупок;</w:t>
      </w:r>
    </w:p>
    <w:p w:rsidR="00885205" w:rsidRPr="00885205" w:rsidRDefault="00885205" w:rsidP="00885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85205">
        <w:rPr>
          <w:rFonts w:ascii="Times New Roman" w:eastAsia="Times New Roman" w:hAnsi="Times New Roman" w:cs="Times New Roman"/>
          <w:sz w:val="28"/>
          <w:szCs w:val="28"/>
        </w:rPr>
        <w:t xml:space="preserve">б) включаемая в план-график закупок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включенной в план закупок информации об объеме финансового </w:t>
      </w:r>
      <w:r w:rsidRPr="00885205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обеспечения (планируемых платежей) для осуществления закупки на соответствующий финансовый год.</w:t>
      </w:r>
      <w:proofErr w:type="gramEnd"/>
    </w:p>
    <w:p w:rsidR="00885205" w:rsidRPr="00885205" w:rsidRDefault="00885205" w:rsidP="00885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205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885205">
        <w:rPr>
          <w:rFonts w:ascii="Times New Roman" w:hAnsi="Times New Roman" w:cs="Times New Roman"/>
          <w:iCs/>
          <w:sz w:val="28"/>
          <w:szCs w:val="28"/>
        </w:rPr>
        <w:t xml:space="preserve">Планы-графики закупок формируются и ведутся заказчиками, указанными в пункте 2 настоящего Порядка, в соответствии с требованиями к форме, утвержденными Постановлением Правительства Российской Федерации </w:t>
      </w:r>
      <w:r w:rsidRPr="00885205">
        <w:rPr>
          <w:rFonts w:ascii="Times New Roman" w:eastAsia="Times New Roman" w:hAnsi="Times New Roman" w:cs="Times New Roman"/>
          <w:sz w:val="28"/>
          <w:szCs w:val="28"/>
        </w:rPr>
        <w:t>05.06.2015 № 554«О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</w:t>
      </w:r>
      <w:r w:rsidRPr="00885205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885205" w:rsidRDefault="00885205" w:rsidP="006F125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3"/>
          <w:szCs w:val="23"/>
        </w:rPr>
      </w:pPr>
    </w:p>
    <w:sectPr w:rsidR="00885205" w:rsidSect="00AB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2584"/>
    <w:multiLevelType w:val="hybridMultilevel"/>
    <w:tmpl w:val="53008B8A"/>
    <w:lvl w:ilvl="0" w:tplc="81E809B2">
      <w:start w:val="1"/>
      <w:numFmt w:val="decimal"/>
      <w:lvlText w:val="%1."/>
      <w:lvlJc w:val="left"/>
      <w:pPr>
        <w:ind w:left="555" w:hanging="555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C848A9"/>
    <w:multiLevelType w:val="multilevel"/>
    <w:tmpl w:val="8410DD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89010A"/>
    <w:multiLevelType w:val="hybridMultilevel"/>
    <w:tmpl w:val="5C52356C"/>
    <w:lvl w:ilvl="0" w:tplc="7EA034D6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A870A38"/>
    <w:multiLevelType w:val="hybridMultilevel"/>
    <w:tmpl w:val="23CE18B0"/>
    <w:lvl w:ilvl="0" w:tplc="27A41A0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7B007C78"/>
    <w:multiLevelType w:val="hybridMultilevel"/>
    <w:tmpl w:val="67E4FEA4"/>
    <w:lvl w:ilvl="0" w:tplc="81C61B2E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E251D31"/>
    <w:multiLevelType w:val="hybridMultilevel"/>
    <w:tmpl w:val="0D0E56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10A4"/>
    <w:rsid w:val="00005DCD"/>
    <w:rsid w:val="00010BFF"/>
    <w:rsid w:val="00052EF0"/>
    <w:rsid w:val="000D4F2B"/>
    <w:rsid w:val="00135E2D"/>
    <w:rsid w:val="001574C9"/>
    <w:rsid w:val="00196B01"/>
    <w:rsid w:val="001C5971"/>
    <w:rsid w:val="001F10A4"/>
    <w:rsid w:val="00205415"/>
    <w:rsid w:val="0023273E"/>
    <w:rsid w:val="00266463"/>
    <w:rsid w:val="002D2445"/>
    <w:rsid w:val="002F76B4"/>
    <w:rsid w:val="003A1DD2"/>
    <w:rsid w:val="003F0FB7"/>
    <w:rsid w:val="00407521"/>
    <w:rsid w:val="004C1720"/>
    <w:rsid w:val="005A37F5"/>
    <w:rsid w:val="00611229"/>
    <w:rsid w:val="00634535"/>
    <w:rsid w:val="0065440A"/>
    <w:rsid w:val="006759BA"/>
    <w:rsid w:val="00690737"/>
    <w:rsid w:val="006A67E0"/>
    <w:rsid w:val="006A6CE4"/>
    <w:rsid w:val="006C06D6"/>
    <w:rsid w:val="006F1257"/>
    <w:rsid w:val="008003E8"/>
    <w:rsid w:val="00885205"/>
    <w:rsid w:val="0091136B"/>
    <w:rsid w:val="00997E50"/>
    <w:rsid w:val="00A80F56"/>
    <w:rsid w:val="00AB363E"/>
    <w:rsid w:val="00B4587F"/>
    <w:rsid w:val="00B50ADB"/>
    <w:rsid w:val="00B867BB"/>
    <w:rsid w:val="00BA789F"/>
    <w:rsid w:val="00C14D1B"/>
    <w:rsid w:val="00C219A2"/>
    <w:rsid w:val="00C41D76"/>
    <w:rsid w:val="00C54F33"/>
    <w:rsid w:val="00C913BE"/>
    <w:rsid w:val="00CD7A36"/>
    <w:rsid w:val="00D05B58"/>
    <w:rsid w:val="00D61B04"/>
    <w:rsid w:val="00D71C2D"/>
    <w:rsid w:val="00D834CB"/>
    <w:rsid w:val="00D84767"/>
    <w:rsid w:val="00EB738D"/>
    <w:rsid w:val="00EF380A"/>
    <w:rsid w:val="00F50398"/>
    <w:rsid w:val="00FA0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3E"/>
  </w:style>
  <w:style w:type="paragraph" w:styleId="1">
    <w:name w:val="heading 1"/>
    <w:basedOn w:val="a"/>
    <w:next w:val="a"/>
    <w:link w:val="10"/>
    <w:qFormat/>
    <w:rsid w:val="001F10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1F10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1F10A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1F10A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10A4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1F10A4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1F10A4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1F10A4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rsid w:val="001F10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1F10A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B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0F56"/>
    <w:pPr>
      <w:ind w:left="720"/>
      <w:contextualSpacing/>
    </w:pPr>
  </w:style>
  <w:style w:type="paragraph" w:customStyle="1" w:styleId="ConsPlusTitle">
    <w:name w:val="ConsPlusTitle"/>
    <w:rsid w:val="008852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8852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10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1F10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1F10A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1F10A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10A4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1F10A4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1F10A4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1F10A4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rsid w:val="001F10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1F10A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B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0F56"/>
    <w:pPr>
      <w:ind w:left="720"/>
      <w:contextualSpacing/>
    </w:pPr>
  </w:style>
  <w:style w:type="paragraph" w:customStyle="1" w:styleId="ConsPlusTitle">
    <w:name w:val="ConsPlusTitle"/>
    <w:rsid w:val="008852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8852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9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A296588FED5AF669EF87A76E44B254CB389B8318AF84D0480AE6D1881FB00F0AE926873E7C2B4BD461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E922C81E3F64A26F0E53AAE8C38997F355E0CFA973FDF0D25C61EBAE5F730A1FC273F70TFh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1A296588FED5AF669EF87A76E44B254CB389B8318AF84D0480AE6D1881FB00F0AE926873E7C2B4AD469J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AD9A4-7C93-4303-8E3D-CD2B44E3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2270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admin1</cp:lastModifiedBy>
  <cp:revision>5</cp:revision>
  <cp:lastPrinted>2020-06-25T06:00:00Z</cp:lastPrinted>
  <dcterms:created xsi:type="dcterms:W3CDTF">2020-06-25T04:43:00Z</dcterms:created>
  <dcterms:modified xsi:type="dcterms:W3CDTF">2020-06-29T03:59:00Z</dcterms:modified>
</cp:coreProperties>
</file>