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6" w:rsidRDefault="005F5D56" w:rsidP="005F5D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5DCE" w:rsidRDefault="003B5DCE" w:rsidP="005F5D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5DCE" w:rsidRPr="005F5D56" w:rsidRDefault="003B5DCE" w:rsidP="005F5D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5D56" w:rsidRPr="005F5D56" w:rsidRDefault="005F5D56" w:rsidP="005F5D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5D56">
        <w:rPr>
          <w:rFonts w:ascii="Times New Roman" w:hAnsi="Times New Roman" w:cs="Times New Roman"/>
          <w:b w:val="0"/>
          <w:bCs w:val="0"/>
          <w:sz w:val="24"/>
          <w:szCs w:val="24"/>
        </w:rPr>
        <w:t>КРАСНОЯРСКИЙ КРАЙ БАЛАХТИНСКИЙ РАЙОН</w:t>
      </w:r>
    </w:p>
    <w:p w:rsidR="005F5D56" w:rsidRPr="005F5D56" w:rsidRDefault="005F5D56" w:rsidP="005F5D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5D56">
        <w:rPr>
          <w:rFonts w:ascii="Times New Roman" w:hAnsi="Times New Roman" w:cs="Times New Roman"/>
          <w:b w:val="0"/>
          <w:bCs w:val="0"/>
          <w:sz w:val="24"/>
          <w:szCs w:val="24"/>
        </w:rPr>
        <w:t>ПРИМОРСКИЙ СЕЛЬСКИЙ СОВЕТ ДЕПУТАТОВ</w:t>
      </w:r>
    </w:p>
    <w:p w:rsidR="005F5D56" w:rsidRPr="005F5D56" w:rsidRDefault="005F5D56" w:rsidP="005F5D5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5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F5D56" w:rsidRPr="005F5D56" w:rsidRDefault="005F5D56" w:rsidP="005F5D5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5D56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F5D56" w:rsidRPr="005F5D56" w:rsidRDefault="005F5D56" w:rsidP="005F5D5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5D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</w:p>
    <w:p w:rsidR="005F5D56" w:rsidRPr="005F5D56" w:rsidRDefault="005F64A9" w:rsidP="005F5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от  26.03.</w:t>
      </w:r>
      <w:r w:rsidR="005F5D56" w:rsidRPr="005F5D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2018г.                            п. Приморск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№ 20-68р</w:t>
      </w:r>
    </w:p>
    <w:p w:rsidR="005F5D56" w:rsidRPr="005F5D56" w:rsidRDefault="005F5D56" w:rsidP="005F5D5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F5D56" w:rsidRPr="005F5D56" w:rsidRDefault="005F5D56" w:rsidP="005F5D56">
      <w:pPr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О внесении изменений в решение № 19-66р от 27.12.2017г. «О   бюджете Приморского сельсовета на 2018 год и плановый период  2019-2020 годов»</w:t>
      </w:r>
    </w:p>
    <w:p w:rsidR="008D5B52" w:rsidRPr="008D5B52" w:rsidRDefault="008D5B52" w:rsidP="008D5B52">
      <w:pPr>
        <w:ind w:firstLine="851"/>
        <w:jc w:val="both"/>
        <w:rPr>
          <w:sz w:val="24"/>
          <w:szCs w:val="24"/>
        </w:rPr>
      </w:pPr>
      <w:r w:rsidRPr="008D5B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2013 №131-ФЗ «Об общих принципах организации местного самоуправления в Российской Федерации», руководствуясь Уставом Приморского сельсовета, Приморский сельский  Совет депутатов</w:t>
      </w:r>
      <w:r w:rsidRPr="008D5B52">
        <w:rPr>
          <w:sz w:val="24"/>
          <w:szCs w:val="24"/>
        </w:rPr>
        <w:t xml:space="preserve"> </w:t>
      </w:r>
      <w:r w:rsidRPr="008D5B52">
        <w:rPr>
          <w:rFonts w:ascii="Times New Roman" w:hAnsi="Times New Roman" w:cs="Times New Roman"/>
          <w:sz w:val="24"/>
          <w:szCs w:val="24"/>
        </w:rPr>
        <w:t>РЕШИЛ</w:t>
      </w:r>
      <w:r w:rsidRPr="008D5B52">
        <w:rPr>
          <w:sz w:val="24"/>
          <w:szCs w:val="24"/>
        </w:rPr>
        <w:t>:</w:t>
      </w:r>
    </w:p>
    <w:p w:rsidR="008D5B52" w:rsidRDefault="008D5B52" w:rsidP="008D5B52">
      <w:pPr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Внести следующие изменения </w:t>
      </w:r>
      <w:r>
        <w:rPr>
          <w:rFonts w:ascii="Times New Roman" w:hAnsi="Times New Roman" w:cs="Times New Roman"/>
          <w:sz w:val="24"/>
          <w:szCs w:val="24"/>
        </w:rPr>
        <w:t>в решение № 19-66р от 27.12.2017г. «О   бюджете Приморского сельсовета на 2018 год и плановый период  2019-2020 годов»: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1. пункт 1 статьи 1 «Основные характеристики бюджета сельсовета на 2018 год и плановый период 2019-2020 годов» изложить в новой редакции: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2018 год: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1)</w:t>
      </w:r>
      <w:r w:rsidRPr="005F5D56">
        <w:rPr>
          <w:rFonts w:ascii="Times New Roman" w:hAnsi="Times New Roman" w:cs="Times New Roman"/>
          <w:color w:val="141414"/>
          <w:sz w:val="24"/>
          <w:szCs w:val="24"/>
        </w:rPr>
        <w:t xml:space="preserve"> общий объем  </w:t>
      </w:r>
      <w:r w:rsidRPr="005F5D56">
        <w:rPr>
          <w:rFonts w:ascii="Times New Roman" w:hAnsi="Times New Roman" w:cs="Times New Roman"/>
          <w:sz w:val="24"/>
          <w:szCs w:val="24"/>
        </w:rPr>
        <w:t xml:space="preserve">по доходам бюджета сельсовета в сумме 13364526 рублей; 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 xml:space="preserve">2) </w:t>
      </w:r>
      <w:r w:rsidRPr="005F5D56">
        <w:rPr>
          <w:rFonts w:ascii="Times New Roman" w:hAnsi="Times New Roman" w:cs="Times New Roman"/>
          <w:color w:val="141414"/>
          <w:sz w:val="24"/>
          <w:szCs w:val="24"/>
        </w:rPr>
        <w:t xml:space="preserve">общий объем </w:t>
      </w:r>
      <w:r w:rsidRPr="005F5D56">
        <w:rPr>
          <w:rFonts w:ascii="Times New Roman" w:hAnsi="Times New Roman" w:cs="Times New Roman"/>
          <w:sz w:val="24"/>
          <w:szCs w:val="24"/>
        </w:rPr>
        <w:t xml:space="preserve">по расходам бюджета сельсовета в сумме  13791887,91рублей; 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3) дефицит бюджета сельсовета в сумме 427361,91рублей;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 427361,91рублей согласно приложению 1 к настоящему Решению»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5D5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5F5D56">
        <w:rPr>
          <w:rFonts w:ascii="Times New Roman" w:hAnsi="Times New Roman" w:cs="Times New Roman"/>
          <w:sz w:val="24"/>
          <w:szCs w:val="24"/>
        </w:rPr>
        <w:t xml:space="preserve">2. абзац 1 п.2 статьи 12 «Межбюджетные трансферты» изложить в новой редакции: 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«В бюджет сельсовета в сумме 10132126 рублей на 2018 год, в сумме 7180945 рублей на 2019 год, в сумме 7193045 рублей на 2020 год согласно приложению 9 к настоящему Решению»</w:t>
      </w:r>
    </w:p>
    <w:p w:rsidR="005F5D56" w:rsidRPr="005F5D56" w:rsidRDefault="005F5D56" w:rsidP="008D5B52">
      <w:pPr>
        <w:spacing w:line="3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color w:val="141414"/>
          <w:sz w:val="24"/>
          <w:szCs w:val="24"/>
        </w:rPr>
        <w:t xml:space="preserve">          </w:t>
      </w:r>
      <w:r w:rsidRPr="005F5D56">
        <w:rPr>
          <w:rFonts w:ascii="Times New Roman" w:hAnsi="Times New Roman" w:cs="Times New Roman"/>
          <w:sz w:val="24"/>
          <w:szCs w:val="24"/>
        </w:rPr>
        <w:t>3. статью 14. «Дорожный фонд сельсовета» изложить в новой редакции: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>«Утвердить объем бюджетных ассигнований дорожного фонда сельсовета на 2018 год в сумме 3232126 рублей, на 2019 год в сумме 408700 рублей, на 2020 год в сумме 418800 рублей»</w:t>
      </w:r>
    </w:p>
    <w:p w:rsidR="005F5D56" w:rsidRPr="005F5D56" w:rsidRDefault="005F5D56" w:rsidP="008D5B52">
      <w:pPr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5F5D56">
        <w:rPr>
          <w:rFonts w:ascii="Times New Roman" w:hAnsi="Times New Roman" w:cs="Times New Roman"/>
          <w:color w:val="141414"/>
          <w:sz w:val="24"/>
          <w:szCs w:val="24"/>
        </w:rPr>
        <w:t>Приложения 1,2,4,5,6,7 и 9 изложить в новой редакции</w:t>
      </w:r>
      <w:r w:rsidR="008D5B52">
        <w:rPr>
          <w:rFonts w:ascii="Times New Roman" w:hAnsi="Times New Roman" w:cs="Times New Roman"/>
          <w:color w:val="141414"/>
          <w:sz w:val="24"/>
          <w:szCs w:val="24"/>
        </w:rPr>
        <w:t>,</w:t>
      </w:r>
      <w:r w:rsidRPr="005F5D56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proofErr w:type="gramStart"/>
      <w:r w:rsidRPr="005F5D56">
        <w:rPr>
          <w:rFonts w:ascii="Times New Roman" w:hAnsi="Times New Roman" w:cs="Times New Roman"/>
          <w:color w:val="141414"/>
          <w:sz w:val="24"/>
          <w:szCs w:val="24"/>
        </w:rPr>
        <w:t>согласно приложений</w:t>
      </w:r>
      <w:proofErr w:type="gramEnd"/>
      <w:r w:rsidRPr="005F5D56">
        <w:rPr>
          <w:rFonts w:ascii="Times New Roman" w:hAnsi="Times New Roman" w:cs="Times New Roman"/>
          <w:color w:val="141414"/>
          <w:sz w:val="24"/>
          <w:szCs w:val="24"/>
        </w:rPr>
        <w:t xml:space="preserve"> 1,2,4,5,6,7 и 9 к настоящему Решению.</w:t>
      </w:r>
    </w:p>
    <w:p w:rsidR="005F5D56" w:rsidRPr="005F5D56" w:rsidRDefault="005F5D56" w:rsidP="008D5B52">
      <w:pPr>
        <w:pStyle w:val="a4"/>
        <w:tabs>
          <w:tab w:val="left" w:pos="709"/>
        </w:tabs>
        <w:spacing w:before="0" w:beforeAutospacing="0" w:after="250" w:afterAutospacing="0" w:line="275" w:lineRule="atLeast"/>
        <w:jc w:val="both"/>
        <w:rPr>
          <w:rFonts w:ascii="Times New Roman" w:hAnsi="Times New Roman" w:cs="Times New Roman"/>
        </w:rPr>
      </w:pPr>
      <w:r w:rsidRPr="005F5D56">
        <w:rPr>
          <w:rFonts w:ascii="Times New Roman" w:hAnsi="Times New Roman" w:cs="Times New Roman"/>
          <w:color w:val="141414"/>
        </w:rPr>
        <w:t xml:space="preserve">          </w:t>
      </w:r>
      <w:r w:rsidRPr="005F5D56">
        <w:rPr>
          <w:rFonts w:ascii="Times New Roman" w:hAnsi="Times New Roman" w:cs="Times New Roman"/>
        </w:rPr>
        <w:t>4.</w:t>
      </w:r>
      <w:r w:rsidRPr="005F5D56">
        <w:rPr>
          <w:rFonts w:ascii="Times New Roman" w:hAnsi="Times New Roman" w:cs="Times New Roman"/>
          <w:color w:val="FF0000"/>
        </w:rPr>
        <w:t xml:space="preserve"> </w:t>
      </w:r>
      <w:r w:rsidRPr="005F5D56">
        <w:rPr>
          <w:rFonts w:ascii="Times New Roman" w:hAnsi="Times New Roman" w:cs="Times New Roman"/>
        </w:rPr>
        <w:t>Настоящее Решение вступает в силу в день, следующий за днем его  официального опубликования в газете « Приморские грани».</w:t>
      </w:r>
    </w:p>
    <w:p w:rsidR="005F5D56" w:rsidRPr="005F5D56" w:rsidRDefault="005F5D56" w:rsidP="005F5D56">
      <w:pPr>
        <w:rPr>
          <w:rFonts w:ascii="Times New Roman" w:hAnsi="Times New Roman" w:cs="Times New Roman"/>
          <w:sz w:val="24"/>
          <w:szCs w:val="24"/>
        </w:rPr>
      </w:pPr>
    </w:p>
    <w:p w:rsidR="005F5D56" w:rsidRPr="005F5D56" w:rsidRDefault="005F5D56" w:rsidP="005F5D56">
      <w:pPr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F5D56">
        <w:rPr>
          <w:rFonts w:ascii="Times New Roman" w:hAnsi="Times New Roman" w:cs="Times New Roman"/>
          <w:sz w:val="24"/>
          <w:szCs w:val="24"/>
        </w:rPr>
        <w:t>Приморского</w:t>
      </w:r>
      <w:proofErr w:type="gramEnd"/>
      <w:r w:rsidRPr="005F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Глава Приморского                                                                                 </w:t>
      </w:r>
    </w:p>
    <w:p w:rsidR="005F5D56" w:rsidRPr="005F5D56" w:rsidRDefault="005F5D56" w:rsidP="005F5D56">
      <w:pPr>
        <w:rPr>
          <w:rFonts w:ascii="Times New Roman" w:hAnsi="Times New Roman" w:cs="Times New Roman"/>
          <w:sz w:val="24"/>
          <w:szCs w:val="24"/>
        </w:rPr>
      </w:pPr>
      <w:r w:rsidRPr="005F5D56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сельсовета          </w:t>
      </w:r>
    </w:p>
    <w:p w:rsidR="005F5D56" w:rsidRPr="005F5D56" w:rsidRDefault="005F5D56" w:rsidP="005F5D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5D56">
        <w:rPr>
          <w:rFonts w:ascii="Times New Roman" w:hAnsi="Times New Roman" w:cs="Times New Roman"/>
          <w:sz w:val="24"/>
          <w:szCs w:val="24"/>
        </w:rPr>
        <w:t>____________Т.Г.Воробьева</w:t>
      </w:r>
      <w:proofErr w:type="spellEnd"/>
      <w:r w:rsidRPr="005F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5F5D56">
        <w:rPr>
          <w:rFonts w:ascii="Times New Roman" w:hAnsi="Times New Roman" w:cs="Times New Roman"/>
          <w:sz w:val="24"/>
          <w:szCs w:val="24"/>
        </w:rPr>
        <w:t>__________Л.Г.Шнайдер</w:t>
      </w:r>
      <w:proofErr w:type="spellEnd"/>
      <w:r w:rsidRPr="005F5D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D56" w:rsidRPr="005F5D56" w:rsidSect="003B5DC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56"/>
    <w:rsid w:val="00381FE0"/>
    <w:rsid w:val="003B5DCE"/>
    <w:rsid w:val="005F5D56"/>
    <w:rsid w:val="005F64A9"/>
    <w:rsid w:val="00660D9D"/>
    <w:rsid w:val="008064FC"/>
    <w:rsid w:val="008D5B52"/>
    <w:rsid w:val="009F739C"/>
    <w:rsid w:val="00C7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5F5D5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5F5D5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Title">
    <w:name w:val="ConsTitle"/>
    <w:rsid w:val="005F5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2018-03-21T07:15:00Z</dcterms:created>
  <dcterms:modified xsi:type="dcterms:W3CDTF">2018-03-26T02:28:00Z</dcterms:modified>
</cp:coreProperties>
</file>